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ind w:right="82"/>
        <w:jc w:val="center"/>
        <w:rPr>
          <w:rFonts w:ascii="Algerian" w:cs="Algerian" w:eastAsia="Algerian" w:hAnsi="Algerian"/>
          <w:b w:val="1"/>
          <w:sz w:val="56"/>
          <w:szCs w:val="56"/>
        </w:rPr>
      </w:pPr>
      <w:r w:rsidDel="00000000" w:rsidR="00000000" w:rsidRPr="00000000">
        <w:rPr>
          <w:rFonts w:ascii="Algerian" w:cs="Algerian" w:eastAsia="Algerian" w:hAnsi="Algerian"/>
          <w:b w:val="1"/>
          <w:sz w:val="56"/>
          <w:szCs w:val="56"/>
          <w:rtl w:val="0"/>
        </w:rPr>
        <w:t xml:space="preserve">ALLDERDICE PTO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</w:rPr>
        <w:drawing>
          <wp:inline distB="0" distT="0" distL="0" distR="0">
            <wp:extent cx="855723" cy="879660"/>
            <wp:effectExtent b="0" l="0" r="0" t="0"/>
            <wp:docPr descr="A dragon with a shield&#10;&#10;Description automatically generated" id="2" name="image1.jpg"/>
            <a:graphic>
              <a:graphicData uri="http://schemas.openxmlformats.org/drawingml/2006/picture">
                <pic:pic>
                  <pic:nvPicPr>
                    <pic:cNvPr descr="A dragon with a shield&#10;&#10;Description automatically generated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5723" cy="8796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lgerian" w:cs="Algerian" w:eastAsia="Algerian" w:hAnsi="Algerian"/>
          <w:b w:val="1"/>
          <w:sz w:val="56"/>
          <w:szCs w:val="56"/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February 8, 2024 Meeting Minutes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In attendance:  Karin Greenberg, Merav Amos, Judy Adelsen ,Ashley Hatcher-Peralta, Dr. McCoy, Madison Grogan, Ilyssa Ringold, Leslie Grodin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Meeting begins 6:05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Approval of January 2023 minutes:  Judy Adelsen moved to approve. Leslie Grodin seconded.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Communications report</w:t>
      </w:r>
      <w:r w:rsidDel="00000000" w:rsidR="00000000" w:rsidRPr="00000000">
        <w:rPr>
          <w:rtl w:val="0"/>
        </w:rPr>
        <w:t xml:space="preserve">:  No report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Treasurer’s Report: </w:t>
      </w:r>
      <w:r w:rsidDel="00000000" w:rsidR="00000000" w:rsidRPr="00000000">
        <w:rPr>
          <w:rtl w:val="0"/>
        </w:rPr>
        <w:t xml:space="preserve">Leslie Grodin summarized. Current balance: $18,537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rtl w:val="0"/>
        </w:rPr>
        <w:t xml:space="preserve">Fundraising Report: </w:t>
      </w:r>
      <w:r w:rsidDel="00000000" w:rsidR="00000000" w:rsidRPr="00000000">
        <w:rPr>
          <w:rtl w:val="0"/>
        </w:rPr>
        <w:t xml:space="preserve">Ilyssa Ringold. 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March 15 half day lunch period – Spiritwear Sales. Volunteer assistant needed for sales.  Madison Grogan offered to assist. Plant sale in May. Additional info will be posted on website and Dr. McCoy website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Grants Committee: </w:t>
      </w:r>
      <w:r w:rsidDel="00000000" w:rsidR="00000000" w:rsidRPr="00000000">
        <w:rPr>
          <w:rtl w:val="0"/>
        </w:rPr>
        <w:t xml:space="preserve">Merav Amos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Spring Musical:  Request for $150. We received a donation earmarked for that purpose. Receipts after musical will be submitted. Committee recommends approval. Approved by vote.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Slides for Biology class. Premade slides on various topics. Will be reused on a yearly basis. $50 for 25 slides. Committee recommends approval.  Approved by vote.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Allderdice CARES fund made by social worker for families in grief or other special circumstances. $1500 for 30 vouchers. Committee recommends approval.  Approved by vote.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Judy asked that teachers be reminded to submit grants by the end of the month so that they can be vetted in time for the meeting. Ms. Scheuering has requested a grant for the weight room and will resubmit with a specific dollar amount. 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b w:val="1"/>
          <w:rtl w:val="0"/>
        </w:rPr>
        <w:t xml:space="preserve">Principal’s Report </w:t>
      </w:r>
      <w:r w:rsidDel="00000000" w:rsidR="00000000" w:rsidRPr="00000000">
        <w:rPr>
          <w:rtl w:val="0"/>
        </w:rPr>
        <w:t xml:space="preserve">(Dr. McCoy) College Fair 2/8, panel discussions with colleges, winter sports still continue. Scholarship night online, 2/22 on email blast and newsletter. SATs for all juniors at school on March 4.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b w:val="1"/>
          <w:rtl w:val="0"/>
        </w:rPr>
        <w:t xml:space="preserve">FACE report: </w:t>
      </w:r>
      <w:r w:rsidDel="00000000" w:rsidR="00000000" w:rsidRPr="00000000">
        <w:rPr>
          <w:rtl w:val="0"/>
        </w:rPr>
        <w:t xml:space="preserve">Ms. Grogan. Thank you for parents completing surveys. Push for Craig’s Closet, through Cameron Heyward Foundation. Dress clothes, shoes, pants for job interviews and dances.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b w:val="1"/>
          <w:rtl w:val="0"/>
        </w:rPr>
        <w:t xml:space="preserve">Parent Advisory Council Report: </w:t>
      </w:r>
      <w:r w:rsidDel="00000000" w:rsidR="00000000" w:rsidRPr="00000000">
        <w:rPr>
          <w:rtl w:val="0"/>
        </w:rPr>
        <w:t xml:space="preserve"> No report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rtl w:val="0"/>
        </w:rPr>
        <w:t xml:space="preserve">Q&amp;A: </w:t>
      </w:r>
      <w:r w:rsidDel="00000000" w:rsidR="00000000" w:rsidRPr="00000000">
        <w:rPr>
          <w:rtl w:val="0"/>
        </w:rPr>
        <w:t xml:space="preserve">March 4 SAT will be in the morning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rtl w:val="0"/>
        </w:rPr>
        <w:t xml:space="preserve">Student report</w:t>
      </w:r>
      <w:r w:rsidDel="00000000" w:rsidR="00000000" w:rsidRPr="00000000">
        <w:rPr>
          <w:rtl w:val="0"/>
        </w:rPr>
        <w:t xml:space="preserve">  N/A</w:t>
      </w:r>
    </w:p>
    <w:p w:rsidR="00000000" w:rsidDel="00000000" w:rsidP="00000000" w:rsidRDefault="00000000" w:rsidRPr="00000000" w14:paraId="00000014">
      <w:pPr>
        <w:ind w:left="360" w:firstLine="0"/>
        <w:rPr/>
      </w:pPr>
      <w:r w:rsidDel="00000000" w:rsidR="00000000" w:rsidRPr="00000000">
        <w:rPr>
          <w:rtl w:val="0"/>
        </w:rPr>
        <w:t xml:space="preserve">Adjourned at 6:29 PM and followed by PSCC – Course Offerings at Dice. </w:t>
      </w:r>
    </w:p>
    <w:p w:rsidR="00000000" w:rsidDel="00000000" w:rsidP="00000000" w:rsidRDefault="00000000" w:rsidRPr="00000000" w14:paraId="00000015">
      <w:pPr>
        <w:ind w:left="360" w:firstLine="0"/>
        <w:rPr/>
      </w:pPr>
      <w:r w:rsidDel="00000000" w:rsidR="00000000" w:rsidRPr="00000000">
        <w:rPr>
          <w:rtl w:val="0"/>
        </w:rPr>
        <w:t xml:space="preserve">Next meeting March 14 at 6:00 PM</w:t>
      </w:r>
    </w:p>
    <w:p w:rsidR="00000000" w:rsidDel="00000000" w:rsidP="00000000" w:rsidRDefault="00000000" w:rsidRPr="00000000" w14:paraId="00000016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lgeri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D6BFB"/>
    <w:rPr>
      <w:rFonts w:ascii="Calibri" w:cs="Calibri" w:eastAsia="Calibri" w:hAnsi="Calibri"/>
      <w:kern w:val="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CB0E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CB0EEA"/>
    <w:rPr>
      <w:color w:val="605e5c"/>
      <w:shd w:color="auto" w:fill="e1dfdd" w:val="clear"/>
    </w:rPr>
  </w:style>
  <w:style w:type="paragraph" w:styleId="ListParagraph">
    <w:name w:val="List Paragraph"/>
    <w:basedOn w:val="Normal"/>
    <w:uiPriority w:val="34"/>
    <w:qFormat w:val="1"/>
    <w:rsid w:val="00CB0EE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mSU0XVavhmVU5Jv2A5m2uC58zA==">CgMxLjA4AHIhMXV5eEE0ZUhzLXM5Mk8tcUxXTWx2a1VuVHNsUXZlb2s1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2024-02-08T23:02:00Z</dcterms:created>
  <dc:creator>Ashley Hatcher</dc:creator>
</cp:coreProperties>
</file>